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F6" w:rsidRPr="006014D1" w:rsidRDefault="00A944F6" w:rsidP="00A944F6">
      <w:pPr>
        <w:pBdr>
          <w:bottom w:val="single" w:sz="6" w:space="2" w:color="auto"/>
        </w:pBdr>
        <w:ind w:firstLine="28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6014D1">
        <w:rPr>
          <w:rFonts w:ascii="Times New Roman" w:hAnsi="Times New Roman" w:cs="Times New Roman"/>
          <w:b/>
          <w:sz w:val="28"/>
          <w:szCs w:val="28"/>
          <w:lang w:val="kk-KZ"/>
        </w:rPr>
        <w:t>4лекция     Эфирден берілетін музыка</w:t>
      </w:r>
    </w:p>
    <w:p w:rsidR="00A944F6" w:rsidRDefault="00A944F6" w:rsidP="00A944F6">
      <w:pPr>
        <w:pBdr>
          <w:bottom w:val="single" w:sz="6" w:space="2" w:color="auto"/>
        </w:pBdr>
        <w:ind w:firstLine="284"/>
        <w:jc w:val="both"/>
        <w:rPr>
          <w:rFonts w:ascii="Times New Roman" w:hAnsi="Times New Roman" w:cs="Times New Roman"/>
          <w:sz w:val="28"/>
          <w:szCs w:val="28"/>
          <w:lang w:val="kk-KZ"/>
        </w:rPr>
      </w:pPr>
    </w:p>
    <w:p w:rsidR="00A944F6" w:rsidRPr="00F961D0" w:rsidRDefault="00A944F6" w:rsidP="00A944F6">
      <w:pPr>
        <w:pBdr>
          <w:bottom w:val="single" w:sz="6" w:space="2" w:color="auto"/>
        </w:pBdr>
        <w:ind w:firstLine="284"/>
        <w:jc w:val="both"/>
        <w:rPr>
          <w:rFonts w:ascii="Times New Roman" w:hAnsi="Times New Roman" w:cs="Times New Roman"/>
          <w:sz w:val="28"/>
          <w:szCs w:val="28"/>
          <w:lang w:val="kk-KZ"/>
        </w:rPr>
      </w:pPr>
      <w:r w:rsidRPr="00F961D0">
        <w:rPr>
          <w:rFonts w:ascii="Times New Roman" w:hAnsi="Times New Roman" w:cs="Times New Roman"/>
          <w:sz w:val="28"/>
          <w:szCs w:val="28"/>
          <w:lang w:val="kk-KZ"/>
        </w:rPr>
        <w:t>Әлемдік деңгейдегі өркениетті елдер журналистикасында бұл кәсіби принцип қатаң сақталады. Ал біздің отандық ақпарат кеңістігінде өкінішке орай, журналистің немесе журналист қызмет ететін арнаның көзқарасы айқын сезіліп тұрады. Эфирден берілетін музыка тыңдармандар мен көрермендердің қиялы мен елестету қабілетіне бағытталатынын ескерсек, ақпарат пен музыканы астастырудағы келесі бір маңызды фактор – уақыт мезгілдері. Әлбетте, аудиторияның психологиялық жағынан эфирге бейімделуі  тәулік бойындағы мезгілдерге тікелей байла</w:t>
      </w:r>
      <w:r w:rsidR="000F70C9">
        <w:rPr>
          <w:rFonts w:ascii="Times New Roman" w:hAnsi="Times New Roman" w:cs="Times New Roman"/>
          <w:sz w:val="28"/>
          <w:szCs w:val="28"/>
          <w:lang w:val="kk-KZ"/>
        </w:rPr>
        <w:t>нысты болып келетіні</w:t>
      </w:r>
      <w:r w:rsidRPr="00F961D0">
        <w:rPr>
          <w:rFonts w:ascii="Times New Roman" w:hAnsi="Times New Roman" w:cs="Times New Roman"/>
          <w:sz w:val="28"/>
          <w:szCs w:val="28"/>
          <w:lang w:val="kk-KZ"/>
        </w:rPr>
        <w:t xml:space="preserve"> табиғи заңдылық.  Сондықтан да ақпаратты –музыкалық форматтағы эфирден берілетін музыкаларға тән үш ерекшелікті атап өтуге болады: </w:t>
      </w:r>
      <w:r w:rsidRPr="000F70C9">
        <w:rPr>
          <w:rFonts w:ascii="Times New Roman" w:hAnsi="Times New Roman" w:cs="Times New Roman"/>
          <w:b/>
          <w:sz w:val="28"/>
          <w:szCs w:val="28"/>
          <w:lang w:val="kk-KZ"/>
        </w:rPr>
        <w:t>Бірінші ерекшелік –</w:t>
      </w:r>
      <w:r w:rsidRPr="00F961D0">
        <w:rPr>
          <w:rFonts w:ascii="Times New Roman" w:hAnsi="Times New Roman" w:cs="Times New Roman"/>
          <w:sz w:val="28"/>
          <w:szCs w:val="28"/>
          <w:lang w:val="kk-KZ"/>
        </w:rPr>
        <w:t xml:space="preserve"> музыкалық</w:t>
      </w:r>
      <w:r w:rsidR="00FE58CB">
        <w:rPr>
          <w:rFonts w:ascii="Times New Roman" w:hAnsi="Times New Roman" w:cs="Times New Roman"/>
          <w:sz w:val="28"/>
          <w:szCs w:val="28"/>
          <w:lang w:val="kk-KZ"/>
        </w:rPr>
        <w:t xml:space="preserve"> топта ма стильдік жағынан шект</w:t>
      </w:r>
      <w:r w:rsidRPr="00F961D0">
        <w:rPr>
          <w:rFonts w:ascii="Times New Roman" w:hAnsi="Times New Roman" w:cs="Times New Roman"/>
          <w:sz w:val="28"/>
          <w:szCs w:val="28"/>
          <w:lang w:val="kk-KZ"/>
        </w:rPr>
        <w:t>еулі бұрыннан көп</w:t>
      </w:r>
      <w:r w:rsidR="00E774F2">
        <w:rPr>
          <w:rFonts w:ascii="Times New Roman" w:hAnsi="Times New Roman" w:cs="Times New Roman"/>
          <w:sz w:val="28"/>
          <w:szCs w:val="28"/>
          <w:lang w:val="kk-KZ"/>
        </w:rPr>
        <w:t>ш</w:t>
      </w:r>
      <w:r w:rsidRPr="00F961D0">
        <w:rPr>
          <w:rFonts w:ascii="Times New Roman" w:hAnsi="Times New Roman" w:cs="Times New Roman"/>
          <w:sz w:val="28"/>
          <w:szCs w:val="28"/>
          <w:lang w:val="kk-KZ"/>
        </w:rPr>
        <w:t>іліктің құлағына сіңген таныс әуендер, сондай-ақ, тыңдармандар мен көрермендердің жандүниесін сергітіп,  ой-қиялына қанат бітіретін шығармала</w:t>
      </w:r>
      <w:r w:rsidR="001C25F6">
        <w:rPr>
          <w:rFonts w:ascii="Times New Roman" w:hAnsi="Times New Roman" w:cs="Times New Roman"/>
          <w:sz w:val="28"/>
          <w:szCs w:val="28"/>
          <w:lang w:val="kk-KZ"/>
        </w:rPr>
        <w:t>рдан құралатындығы. Демек, таңер</w:t>
      </w:r>
      <w:r w:rsidRPr="00F961D0">
        <w:rPr>
          <w:rFonts w:ascii="Times New Roman" w:hAnsi="Times New Roman" w:cs="Times New Roman"/>
          <w:sz w:val="28"/>
          <w:szCs w:val="28"/>
          <w:lang w:val="kk-KZ"/>
        </w:rPr>
        <w:t xml:space="preserve">теңгілік топтамада танымал шығармалар көбірек берілуі тиіс.  </w:t>
      </w:r>
    </w:p>
    <w:p w:rsidR="000F70C9" w:rsidRDefault="00A944F6" w:rsidP="00A944F6">
      <w:pPr>
        <w:pBdr>
          <w:bottom w:val="single" w:sz="6" w:space="2" w:color="auto"/>
        </w:pBdr>
        <w:ind w:firstLine="284"/>
        <w:jc w:val="both"/>
        <w:rPr>
          <w:rFonts w:ascii="Times New Roman" w:hAnsi="Times New Roman" w:cs="Times New Roman"/>
          <w:sz w:val="28"/>
          <w:szCs w:val="28"/>
          <w:lang w:val="kk-KZ"/>
        </w:rPr>
      </w:pPr>
      <w:r w:rsidRPr="000F70C9">
        <w:rPr>
          <w:rFonts w:ascii="Times New Roman" w:hAnsi="Times New Roman" w:cs="Times New Roman"/>
          <w:b/>
          <w:sz w:val="28"/>
          <w:szCs w:val="28"/>
          <w:lang w:val="kk-KZ"/>
        </w:rPr>
        <w:t>Екінші ерекшелік -</w:t>
      </w:r>
      <w:r w:rsidRPr="00F961D0">
        <w:rPr>
          <w:rFonts w:ascii="Times New Roman" w:hAnsi="Times New Roman" w:cs="Times New Roman"/>
          <w:sz w:val="28"/>
          <w:szCs w:val="28"/>
          <w:lang w:val="kk-KZ"/>
        </w:rPr>
        <w:t xml:space="preserve">  таңертеңгілік соңғы хабарлар оқылған кезде берілетін  және жарнамалық роликтерді </w:t>
      </w:r>
      <w:r w:rsidR="00EF2D8F">
        <w:rPr>
          <w:rFonts w:ascii="Times New Roman" w:hAnsi="Times New Roman" w:cs="Times New Roman"/>
          <w:sz w:val="28"/>
          <w:szCs w:val="28"/>
          <w:lang w:val="kk-KZ"/>
        </w:rPr>
        <w:t>көркемдеу үшін пайдаланылатын м</w:t>
      </w:r>
      <w:r w:rsidRPr="00F961D0">
        <w:rPr>
          <w:rFonts w:ascii="Times New Roman" w:hAnsi="Times New Roman" w:cs="Times New Roman"/>
          <w:sz w:val="28"/>
          <w:szCs w:val="28"/>
          <w:lang w:val="kk-KZ"/>
        </w:rPr>
        <w:t>узыканың мейлінше жарқын, қабылдауға жеңіл, ырғақты сипатта болу керектігі. Өйткені, эфирдегі сөз астарында беріліп тұрған музыка ақпаратты екінші кезекке ығыстырып</w:t>
      </w:r>
      <w:r w:rsidR="007E03C7">
        <w:rPr>
          <w:rFonts w:ascii="Times New Roman" w:hAnsi="Times New Roman" w:cs="Times New Roman"/>
          <w:sz w:val="28"/>
          <w:szCs w:val="28"/>
          <w:lang w:val="kk-KZ"/>
        </w:rPr>
        <w:t xml:space="preserve"> алмауы </w:t>
      </w:r>
      <w:r w:rsidRPr="00F961D0">
        <w:rPr>
          <w:rFonts w:ascii="Times New Roman" w:hAnsi="Times New Roman" w:cs="Times New Roman"/>
          <w:sz w:val="28"/>
          <w:szCs w:val="28"/>
          <w:lang w:val="kk-KZ"/>
        </w:rPr>
        <w:t>шарт, керісінше, оның оңай қабылдануына мүмкіндік тудыруы керек. Ал таңертеңгілік мезгіл – жарнама берушілер үшін таптырмайтын уақыт. Қашанда  таңғы ақпарат өте жақсы қабылданады, мұқият тыңдалады. Есесіне, егер жиі берілетін болса, жұртшылықты жауыр етеді. Сондықтан да таңғы жарнамалық роликт ерді музыкамен көркемдегенде  музыкалық шығ</w:t>
      </w:r>
      <w:r w:rsidR="00357A41">
        <w:rPr>
          <w:rFonts w:ascii="Times New Roman" w:hAnsi="Times New Roman" w:cs="Times New Roman"/>
          <w:sz w:val="28"/>
          <w:szCs w:val="28"/>
          <w:lang w:val="kk-KZ"/>
        </w:rPr>
        <w:t xml:space="preserve">армалардың эстетикалық әсеріне </w:t>
      </w:r>
      <w:r w:rsidRPr="00F961D0">
        <w:rPr>
          <w:rFonts w:ascii="Times New Roman" w:hAnsi="Times New Roman" w:cs="Times New Roman"/>
          <w:sz w:val="28"/>
          <w:szCs w:val="28"/>
          <w:lang w:val="kk-KZ"/>
        </w:rPr>
        <w:t xml:space="preserve">айрықша көңіл бөлген жөн. </w:t>
      </w:r>
    </w:p>
    <w:p w:rsidR="00A944F6" w:rsidRPr="00F961D0" w:rsidRDefault="00A944F6" w:rsidP="00A944F6">
      <w:pPr>
        <w:pBdr>
          <w:bottom w:val="single" w:sz="6" w:space="2" w:color="auto"/>
        </w:pBdr>
        <w:ind w:firstLine="284"/>
        <w:jc w:val="both"/>
        <w:rPr>
          <w:rFonts w:ascii="Times New Roman" w:hAnsi="Times New Roman" w:cs="Times New Roman"/>
          <w:sz w:val="28"/>
          <w:szCs w:val="28"/>
          <w:lang w:val="kk-KZ"/>
        </w:rPr>
      </w:pPr>
      <w:r w:rsidRPr="000F70C9">
        <w:rPr>
          <w:rFonts w:ascii="Times New Roman" w:hAnsi="Times New Roman" w:cs="Times New Roman"/>
          <w:b/>
          <w:sz w:val="28"/>
          <w:szCs w:val="28"/>
          <w:lang w:val="kk-KZ"/>
        </w:rPr>
        <w:t>Үшінші ерекшелік –</w:t>
      </w:r>
      <w:r w:rsidRPr="00F961D0">
        <w:rPr>
          <w:rFonts w:ascii="Times New Roman" w:hAnsi="Times New Roman" w:cs="Times New Roman"/>
          <w:sz w:val="28"/>
          <w:szCs w:val="28"/>
          <w:lang w:val="kk-KZ"/>
        </w:rPr>
        <w:t xml:space="preserve"> музыканың бағдарламаға сәйкес таңдалатындығы. Негізінде бұл критерий – жүргізуші –журналистің жеке басының шығармашылық қабілетіне, талантына, сонымен қатар, кәсіби деңгейіне  қатысты  мәселе. Әлбетте, теледидарда болсын, радиода болсын елді елең еткізіп, сезімін селт еткізіп елітіп әкететін де, ұршықша үйіріп ұйытып алатын да – музыка. </w:t>
      </w:r>
    </w:p>
    <w:p w:rsidR="007821D9" w:rsidRPr="00A944F6" w:rsidRDefault="007821D9">
      <w:pPr>
        <w:rPr>
          <w:lang w:val="kk-KZ"/>
        </w:rPr>
      </w:pPr>
    </w:p>
    <w:sectPr w:rsidR="007821D9" w:rsidRPr="00A944F6" w:rsidSect="00925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44F6"/>
    <w:rsid w:val="000F70C9"/>
    <w:rsid w:val="001C25F6"/>
    <w:rsid w:val="00357A41"/>
    <w:rsid w:val="007821D9"/>
    <w:rsid w:val="007E03C7"/>
    <w:rsid w:val="0080381A"/>
    <w:rsid w:val="00925F4F"/>
    <w:rsid w:val="00A944F6"/>
    <w:rsid w:val="00E774F2"/>
    <w:rsid w:val="00EF2D8F"/>
    <w:rsid w:val="00FE5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Adk</cp:lastModifiedBy>
  <cp:revision>9</cp:revision>
  <dcterms:created xsi:type="dcterms:W3CDTF">2016-10-09T05:29:00Z</dcterms:created>
  <dcterms:modified xsi:type="dcterms:W3CDTF">2020-01-13T17:51:00Z</dcterms:modified>
</cp:coreProperties>
</file>